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01" w:rsidRPr="00571201" w:rsidRDefault="00571201" w:rsidP="006B7888">
      <w:pPr>
        <w:jc w:val="both"/>
        <w:rPr>
          <w:sz w:val="10"/>
        </w:rPr>
      </w:pPr>
    </w:p>
    <w:p w:rsidR="001E16EE" w:rsidRDefault="00557373" w:rsidP="00571201">
      <w:pPr>
        <w:ind w:firstLine="708"/>
        <w:jc w:val="both"/>
      </w:pPr>
      <w:r>
        <w:t>Fundacja Efekt Motyla otwiera</w:t>
      </w:r>
      <w:r w:rsidR="00413296">
        <w:t xml:space="preserve"> nabór wniosków </w:t>
      </w:r>
      <w:r w:rsidR="006B7888">
        <w:t xml:space="preserve">o stypendium na rok szkolny 2016/2017. Wszystkich uczniów </w:t>
      </w:r>
      <w:r w:rsidR="006B7888" w:rsidRPr="006B7888">
        <w:rPr>
          <w:b/>
        </w:rPr>
        <w:t>gimnazjów i szkół średnich mieszkających na terenach wiejskich</w:t>
      </w:r>
      <w:r w:rsidR="003F248D">
        <w:t xml:space="preserve"> zachęcamy do </w:t>
      </w:r>
      <w:r w:rsidR="006B7888">
        <w:t xml:space="preserve">zapoznania się z naszym programem stypendialnym. Stypendium ma charakter naukowo – socjalny, a więc jest przeznaczone </w:t>
      </w:r>
      <w:r w:rsidR="006B7888" w:rsidRPr="006B7888">
        <w:rPr>
          <w:b/>
        </w:rPr>
        <w:t xml:space="preserve">dla osób </w:t>
      </w:r>
      <w:r w:rsidR="009619B9">
        <w:rPr>
          <w:b/>
        </w:rPr>
        <w:t xml:space="preserve">najbardziej </w:t>
      </w:r>
      <w:r w:rsidR="006B7888" w:rsidRPr="006B7888">
        <w:rPr>
          <w:b/>
        </w:rPr>
        <w:t>uzdolnionych i znajdujących się jednocześnie w trudnej sytuacji materialnej</w:t>
      </w:r>
      <w:r w:rsidR="006B7888">
        <w:t xml:space="preserve">. </w:t>
      </w:r>
    </w:p>
    <w:p w:rsidR="006B7888" w:rsidRPr="006B7888" w:rsidRDefault="006B7888" w:rsidP="006B7888">
      <w:pPr>
        <w:jc w:val="both"/>
        <w:rPr>
          <w:b/>
        </w:rPr>
      </w:pPr>
      <w:r w:rsidRPr="006B7888">
        <w:rPr>
          <w:b/>
        </w:rPr>
        <w:t xml:space="preserve">Jak aplikować? </w:t>
      </w:r>
    </w:p>
    <w:p w:rsidR="006B7888" w:rsidRDefault="006B7888" w:rsidP="006B7888">
      <w:pPr>
        <w:jc w:val="both"/>
      </w:pPr>
      <w:r w:rsidRPr="009619B9">
        <w:rPr>
          <w:u w:val="single"/>
        </w:rPr>
        <w:t>Wypełni</w:t>
      </w:r>
      <w:r w:rsidR="00557373">
        <w:rPr>
          <w:u w:val="single"/>
        </w:rPr>
        <w:t>a</w:t>
      </w:r>
      <w:r w:rsidRPr="009619B9">
        <w:rPr>
          <w:u w:val="single"/>
        </w:rPr>
        <w:t>j</w:t>
      </w:r>
      <w:r w:rsidR="00557373">
        <w:rPr>
          <w:u w:val="single"/>
        </w:rPr>
        <w:t>ąc</w:t>
      </w:r>
      <w:r w:rsidRPr="009619B9">
        <w:rPr>
          <w:u w:val="single"/>
        </w:rPr>
        <w:t xml:space="preserve"> kwestionariusz</w:t>
      </w:r>
      <w:r w:rsidR="00557373">
        <w:rPr>
          <w:u w:val="single"/>
        </w:rPr>
        <w:t xml:space="preserve"> i przesyłając</w:t>
      </w:r>
      <w:r w:rsidRPr="009619B9">
        <w:rPr>
          <w:u w:val="single"/>
        </w:rPr>
        <w:t xml:space="preserve"> go na adres: </w:t>
      </w:r>
      <w:hyperlink r:id="rId7" w:history="1">
        <w:r w:rsidRPr="009619B9">
          <w:rPr>
            <w:rStyle w:val="Hipercze"/>
          </w:rPr>
          <w:t>stypendia@papilionis.org</w:t>
        </w:r>
      </w:hyperlink>
      <w:r w:rsidRPr="009619B9">
        <w:rPr>
          <w:u w:val="single"/>
        </w:rPr>
        <w:t xml:space="preserve"> wraz ze skanem świadectwa szkolnego za rok 2015/2016</w:t>
      </w:r>
      <w:r>
        <w:t>.</w:t>
      </w:r>
    </w:p>
    <w:p w:rsidR="009619B9" w:rsidRDefault="00557373" w:rsidP="006B7888">
      <w:pPr>
        <w:jc w:val="both"/>
      </w:pPr>
      <w:r>
        <w:t>K</w:t>
      </w:r>
      <w:r w:rsidR="009619B9">
        <w:t>westionariusz</w:t>
      </w:r>
      <w:r>
        <w:t xml:space="preserve"> do pobrania</w:t>
      </w:r>
      <w:r w:rsidR="009619B9">
        <w:t xml:space="preserve">: </w:t>
      </w:r>
      <w:hyperlink r:id="rId8" w:history="1">
        <w:r w:rsidR="00060562" w:rsidRPr="00D6350B">
          <w:rPr>
            <w:rStyle w:val="Hipercze"/>
          </w:rPr>
          <w:t>https://goo.gl/nLIC2w</w:t>
        </w:r>
      </w:hyperlink>
      <w:r w:rsidR="00060562">
        <w:t xml:space="preserve"> </w:t>
      </w:r>
      <w:bookmarkStart w:id="0" w:name="_GoBack"/>
      <w:bookmarkEnd w:id="0"/>
    </w:p>
    <w:p w:rsidR="009619B9" w:rsidRPr="00571201" w:rsidRDefault="009619B9" w:rsidP="006B7888">
      <w:pPr>
        <w:jc w:val="both"/>
        <w:rPr>
          <w:b/>
          <w:sz w:val="10"/>
        </w:rPr>
      </w:pPr>
    </w:p>
    <w:p w:rsidR="006B7888" w:rsidRPr="006B7888" w:rsidRDefault="006B7888" w:rsidP="006B7888">
      <w:pPr>
        <w:jc w:val="both"/>
        <w:rPr>
          <w:b/>
        </w:rPr>
      </w:pPr>
      <w:r w:rsidRPr="006B7888">
        <w:rPr>
          <w:b/>
        </w:rPr>
        <w:t>Do kiedy można składać wnioski?</w:t>
      </w:r>
    </w:p>
    <w:p w:rsidR="006B7888" w:rsidRDefault="006B7888" w:rsidP="006B7888">
      <w:pPr>
        <w:jc w:val="both"/>
      </w:pPr>
      <w:r>
        <w:t xml:space="preserve">Na zgłoszenia czekamy </w:t>
      </w:r>
      <w:r w:rsidRPr="006B7888">
        <w:rPr>
          <w:b/>
        </w:rPr>
        <w:t>do 17 lipca</w:t>
      </w:r>
      <w:r w:rsidR="003F248D">
        <w:rPr>
          <w:b/>
        </w:rPr>
        <w:t xml:space="preserve"> 2016 r</w:t>
      </w:r>
      <w:r>
        <w:t xml:space="preserve">. </w:t>
      </w:r>
    </w:p>
    <w:p w:rsidR="006B7888" w:rsidRPr="00571201" w:rsidRDefault="006B7888" w:rsidP="006B7888">
      <w:pPr>
        <w:jc w:val="both"/>
        <w:rPr>
          <w:sz w:val="10"/>
        </w:rPr>
      </w:pPr>
    </w:p>
    <w:p w:rsidR="006B7888" w:rsidRPr="006B7888" w:rsidRDefault="006B7888" w:rsidP="006B7888">
      <w:pPr>
        <w:jc w:val="both"/>
        <w:rPr>
          <w:b/>
        </w:rPr>
      </w:pPr>
      <w:r w:rsidRPr="006B7888">
        <w:rPr>
          <w:b/>
        </w:rPr>
        <w:t>Ile wynosi stypendium?</w:t>
      </w:r>
    </w:p>
    <w:p w:rsidR="006B7888" w:rsidRPr="006B7888" w:rsidRDefault="006B7888" w:rsidP="006B7888">
      <w:pPr>
        <w:jc w:val="both"/>
      </w:pPr>
      <w:r>
        <w:t>Stypendium wypłacane jest przez 10 miesięcy roku szkolnego (od września do czerwca) w transzach po 300 zł miesięcznie.</w:t>
      </w:r>
    </w:p>
    <w:p w:rsidR="006B7888" w:rsidRPr="00571201" w:rsidRDefault="006B7888" w:rsidP="006B7888">
      <w:pPr>
        <w:jc w:val="both"/>
        <w:rPr>
          <w:b/>
          <w:sz w:val="10"/>
        </w:rPr>
      </w:pPr>
    </w:p>
    <w:p w:rsidR="006B7888" w:rsidRPr="006B7888" w:rsidRDefault="006B7888" w:rsidP="006B7888">
      <w:pPr>
        <w:jc w:val="both"/>
        <w:rPr>
          <w:b/>
        </w:rPr>
      </w:pPr>
      <w:r w:rsidRPr="006B7888">
        <w:rPr>
          <w:b/>
        </w:rPr>
        <w:t>Czy istnieje próg dochodowy, od którego można ubiegać się o stypendium?</w:t>
      </w:r>
    </w:p>
    <w:p w:rsidR="006B7888" w:rsidRDefault="006B7888" w:rsidP="006B7888">
      <w:pPr>
        <w:jc w:val="both"/>
      </w:pPr>
      <w:r>
        <w:t>Nie ustalamy progu dochodów z góry – spośród nadesłanych wniosków wybieramy osoby najbardziej uzdolnione i jednocześnie będące w najtrudniejszej sytuacji materialnej.</w:t>
      </w:r>
    </w:p>
    <w:p w:rsidR="006B7888" w:rsidRPr="00571201" w:rsidRDefault="006B7888" w:rsidP="006B7888">
      <w:pPr>
        <w:jc w:val="both"/>
        <w:rPr>
          <w:sz w:val="10"/>
        </w:rPr>
      </w:pPr>
    </w:p>
    <w:p w:rsidR="006B7888" w:rsidRPr="006B7888" w:rsidRDefault="006B7888" w:rsidP="006B7888">
      <w:pPr>
        <w:jc w:val="both"/>
        <w:rPr>
          <w:b/>
        </w:rPr>
      </w:pPr>
      <w:r w:rsidRPr="006B7888">
        <w:rPr>
          <w:b/>
        </w:rPr>
        <w:t>Czy można ubiegać się o stypendium po ukończeniu 18 roku życia?</w:t>
      </w:r>
    </w:p>
    <w:p w:rsidR="006B7888" w:rsidRDefault="006B7888" w:rsidP="006B7888">
      <w:pPr>
        <w:jc w:val="both"/>
      </w:pPr>
      <w:r>
        <w:t>Nie, stypendium przeznaczone jest dla osób niepełnoletnich, które nie osiągnęły 18 roku życia</w:t>
      </w:r>
      <w:r w:rsidR="003F248D">
        <w:t xml:space="preserve"> w </w:t>
      </w:r>
      <w:r>
        <w:t>momencie przyznania stypendium, tj. do 1 września 2016 r.</w:t>
      </w:r>
    </w:p>
    <w:p w:rsidR="006B7888" w:rsidRPr="00571201" w:rsidRDefault="006B7888" w:rsidP="006B7888">
      <w:pPr>
        <w:jc w:val="both"/>
        <w:rPr>
          <w:sz w:val="10"/>
        </w:rPr>
      </w:pPr>
    </w:p>
    <w:p w:rsidR="006B7888" w:rsidRPr="009619B9" w:rsidRDefault="009619B9" w:rsidP="006B7888">
      <w:pPr>
        <w:jc w:val="both"/>
        <w:rPr>
          <w:b/>
        </w:rPr>
      </w:pPr>
      <w:r w:rsidRPr="009619B9">
        <w:rPr>
          <w:b/>
        </w:rPr>
        <w:t>Kto może się ubiegać o stypendium?</w:t>
      </w:r>
    </w:p>
    <w:p w:rsidR="009619B9" w:rsidRDefault="009619B9" w:rsidP="006B7888">
      <w:pPr>
        <w:jc w:val="both"/>
      </w:pPr>
      <w:r>
        <w:t xml:space="preserve">Niepełnoletni uczniowie gimnazjów i szkół średnich (licea, technika i szkoły zawodowe) zamieszkujący na terenach wiejskich. </w:t>
      </w:r>
    </w:p>
    <w:p w:rsidR="00557373" w:rsidRPr="00571201" w:rsidRDefault="00557373" w:rsidP="006B7888">
      <w:pPr>
        <w:jc w:val="both"/>
        <w:rPr>
          <w:sz w:val="10"/>
        </w:rPr>
      </w:pPr>
    </w:p>
    <w:p w:rsidR="00557373" w:rsidRDefault="008E0D85" w:rsidP="006B7888">
      <w:pPr>
        <w:jc w:val="both"/>
      </w:pPr>
      <w:hyperlink r:id="rId9" w:history="1">
        <w:r w:rsidR="00557373" w:rsidRPr="00D6350B">
          <w:rPr>
            <w:rStyle w:val="Hipercze"/>
          </w:rPr>
          <w:t>www.papilionis.org</w:t>
        </w:r>
      </w:hyperlink>
    </w:p>
    <w:p w:rsidR="00557373" w:rsidRDefault="008E0D85" w:rsidP="006B7888">
      <w:pPr>
        <w:jc w:val="both"/>
      </w:pPr>
      <w:hyperlink r:id="rId10" w:history="1">
        <w:r w:rsidR="00557373" w:rsidRPr="00D6350B">
          <w:rPr>
            <w:rStyle w:val="Hipercze"/>
          </w:rPr>
          <w:t>www.facebook.com/FundacjaEfektMotylaEffectusPapilionisFoundation/</w:t>
        </w:r>
      </w:hyperlink>
    </w:p>
    <w:sectPr w:rsidR="005573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D85" w:rsidRDefault="008E0D85" w:rsidP="00571201">
      <w:pPr>
        <w:spacing w:after="0" w:line="240" w:lineRule="auto"/>
      </w:pPr>
      <w:r>
        <w:separator/>
      </w:r>
    </w:p>
  </w:endnote>
  <w:endnote w:type="continuationSeparator" w:id="0">
    <w:p w:rsidR="008E0D85" w:rsidRDefault="008E0D85" w:rsidP="0057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D85" w:rsidRDefault="008E0D85" w:rsidP="00571201">
      <w:pPr>
        <w:spacing w:after="0" w:line="240" w:lineRule="auto"/>
      </w:pPr>
      <w:r>
        <w:separator/>
      </w:r>
    </w:p>
  </w:footnote>
  <w:footnote w:type="continuationSeparator" w:id="0">
    <w:p w:rsidR="008E0D85" w:rsidRDefault="008E0D85" w:rsidP="0057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01" w:rsidRDefault="005712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7511CC" wp14:editId="083895E1">
          <wp:simplePos x="0" y="0"/>
          <wp:positionH relativeFrom="margin">
            <wp:align>center</wp:align>
          </wp:positionH>
          <wp:positionV relativeFrom="paragraph">
            <wp:posOffset>61595</wp:posOffset>
          </wp:positionV>
          <wp:extent cx="1504315" cy="912495"/>
          <wp:effectExtent l="0" t="0" r="635" b="190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NDACJA_ORGANIZA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2E"/>
    <w:rsid w:val="00060562"/>
    <w:rsid w:val="003225A5"/>
    <w:rsid w:val="003F248D"/>
    <w:rsid w:val="00413296"/>
    <w:rsid w:val="00557373"/>
    <w:rsid w:val="00571201"/>
    <w:rsid w:val="00637340"/>
    <w:rsid w:val="006B7888"/>
    <w:rsid w:val="0089559B"/>
    <w:rsid w:val="008E0D85"/>
    <w:rsid w:val="009619B9"/>
    <w:rsid w:val="00B77888"/>
    <w:rsid w:val="00B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788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2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201"/>
  </w:style>
  <w:style w:type="paragraph" w:styleId="Stopka">
    <w:name w:val="footer"/>
    <w:basedOn w:val="Normalny"/>
    <w:link w:val="StopkaZnak"/>
    <w:uiPriority w:val="99"/>
    <w:unhideWhenUsed/>
    <w:rsid w:val="0057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788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2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201"/>
  </w:style>
  <w:style w:type="paragraph" w:styleId="Stopka">
    <w:name w:val="footer"/>
    <w:basedOn w:val="Normalny"/>
    <w:link w:val="StopkaZnak"/>
    <w:uiPriority w:val="99"/>
    <w:unhideWhenUsed/>
    <w:rsid w:val="0057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nLIC2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ypendia@papilionis.or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FundacjaEfektMotylaEffectusPapilionisFound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pilion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Ambitious Mind</dc:creator>
  <cp:lastModifiedBy>Ambitious Mind</cp:lastModifiedBy>
  <cp:revision>7</cp:revision>
  <cp:lastPrinted>2016-06-21T21:02:00Z</cp:lastPrinted>
  <dcterms:created xsi:type="dcterms:W3CDTF">2016-06-21T20:12:00Z</dcterms:created>
  <dcterms:modified xsi:type="dcterms:W3CDTF">2016-06-21T21:02:00Z</dcterms:modified>
</cp:coreProperties>
</file>